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5B" w:rsidRDefault="0023305B" w:rsidP="0098635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FFBE70B" wp14:editId="2DDB7A46">
            <wp:extent cx="3181350" cy="10546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ace Needle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491" cy="107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079" w:rsidRDefault="002F5079" w:rsidP="001A37F5">
      <w:pPr>
        <w:spacing w:after="0" w:line="240" w:lineRule="auto"/>
        <w:jc w:val="center"/>
        <w:rPr>
          <w:b/>
        </w:rPr>
      </w:pPr>
      <w:r w:rsidRPr="00DF2318">
        <w:rPr>
          <w:b/>
        </w:rPr>
        <w:t>FOR IMMEDIATE RELEASE</w:t>
      </w:r>
    </w:p>
    <w:p w:rsidR="00EB2F4D" w:rsidRDefault="00EB2F4D" w:rsidP="002F5079">
      <w:pPr>
        <w:spacing w:after="0" w:line="240" w:lineRule="auto"/>
        <w:jc w:val="center"/>
        <w:rPr>
          <w:b/>
        </w:rPr>
      </w:pPr>
    </w:p>
    <w:p w:rsidR="00986350" w:rsidRPr="00146241" w:rsidRDefault="00E33BD2" w:rsidP="002F5079">
      <w:pPr>
        <w:spacing w:after="0" w:line="240" w:lineRule="auto"/>
        <w:jc w:val="center"/>
        <w:rPr>
          <w:b/>
          <w:sz w:val="24"/>
          <w:szCs w:val="24"/>
        </w:rPr>
      </w:pPr>
      <w:r w:rsidRPr="00146241">
        <w:rPr>
          <w:b/>
          <w:sz w:val="24"/>
          <w:szCs w:val="24"/>
        </w:rPr>
        <w:t xml:space="preserve">Do Not Open </w:t>
      </w:r>
      <w:r w:rsidR="00914408" w:rsidRPr="00146241">
        <w:rPr>
          <w:b/>
          <w:sz w:val="24"/>
          <w:szCs w:val="24"/>
        </w:rPr>
        <w:t>Un</w:t>
      </w:r>
      <w:r w:rsidR="00EB2F4D" w:rsidRPr="00146241">
        <w:rPr>
          <w:b/>
          <w:sz w:val="24"/>
          <w:szCs w:val="24"/>
        </w:rPr>
        <w:t xml:space="preserve">til 2062: </w:t>
      </w:r>
      <w:r w:rsidR="00986350" w:rsidRPr="00146241">
        <w:rPr>
          <w:b/>
          <w:sz w:val="24"/>
          <w:szCs w:val="24"/>
        </w:rPr>
        <w:t xml:space="preserve">Space Needle </w:t>
      </w:r>
      <w:r w:rsidR="008C18A4">
        <w:rPr>
          <w:b/>
          <w:sz w:val="24"/>
          <w:szCs w:val="24"/>
        </w:rPr>
        <w:t xml:space="preserve">Calls for </w:t>
      </w:r>
      <w:r w:rsidR="001A37F5">
        <w:rPr>
          <w:b/>
          <w:sz w:val="24"/>
          <w:szCs w:val="24"/>
        </w:rPr>
        <w:t xml:space="preserve">Memorabilia and </w:t>
      </w:r>
      <w:r w:rsidR="00EB2F4D" w:rsidRPr="00146241">
        <w:rPr>
          <w:b/>
          <w:sz w:val="24"/>
          <w:szCs w:val="24"/>
        </w:rPr>
        <w:t>Predictions</w:t>
      </w:r>
      <w:r w:rsidR="008C18A4">
        <w:rPr>
          <w:b/>
          <w:sz w:val="24"/>
          <w:szCs w:val="24"/>
        </w:rPr>
        <w:t xml:space="preserve"> </w:t>
      </w:r>
      <w:r w:rsidR="00EB2F4D" w:rsidRPr="00146241">
        <w:rPr>
          <w:b/>
          <w:sz w:val="24"/>
          <w:szCs w:val="24"/>
        </w:rPr>
        <w:t xml:space="preserve">for </w:t>
      </w:r>
      <w:r w:rsidR="00EC0801">
        <w:rPr>
          <w:b/>
          <w:sz w:val="24"/>
          <w:szCs w:val="24"/>
        </w:rPr>
        <w:t xml:space="preserve">Seattle’s Most Iconic </w:t>
      </w:r>
      <w:r w:rsidR="00EB2F4D" w:rsidRPr="00146241">
        <w:rPr>
          <w:b/>
          <w:sz w:val="24"/>
          <w:szCs w:val="24"/>
        </w:rPr>
        <w:t>Time Capsule</w:t>
      </w:r>
      <w:r w:rsidR="009516C2" w:rsidRPr="00146241">
        <w:rPr>
          <w:b/>
          <w:sz w:val="24"/>
          <w:szCs w:val="24"/>
        </w:rPr>
        <w:t xml:space="preserve"> </w:t>
      </w:r>
    </w:p>
    <w:p w:rsidR="001A37F5" w:rsidRDefault="005C0079" w:rsidP="001A37F5">
      <w:pPr>
        <w:spacing w:after="0" w:line="240" w:lineRule="auto"/>
        <w:jc w:val="center"/>
        <w:rPr>
          <w:i/>
        </w:rPr>
      </w:pPr>
      <w:r>
        <w:rPr>
          <w:i/>
        </w:rPr>
        <w:t>P</w:t>
      </w:r>
      <w:r w:rsidR="00E942BF">
        <w:rPr>
          <w:i/>
        </w:rPr>
        <w:t>ublic</w:t>
      </w:r>
      <w:r>
        <w:rPr>
          <w:i/>
        </w:rPr>
        <w:t xml:space="preserve"> will have</w:t>
      </w:r>
      <w:r w:rsidR="00E942BF">
        <w:rPr>
          <w:i/>
        </w:rPr>
        <w:t xml:space="preserve"> the chance to include their own personal treasures</w:t>
      </w:r>
      <w:r w:rsidR="00146241">
        <w:rPr>
          <w:i/>
        </w:rPr>
        <w:t xml:space="preserve"> </w:t>
      </w:r>
      <w:r w:rsidR="001A37F5">
        <w:rPr>
          <w:i/>
        </w:rPr>
        <w:t>in time c</w:t>
      </w:r>
      <w:r w:rsidR="008C18A4">
        <w:rPr>
          <w:i/>
        </w:rPr>
        <w:t>apsule that won’t be opened for</w:t>
      </w:r>
      <w:r w:rsidR="00EC0801">
        <w:rPr>
          <w:i/>
        </w:rPr>
        <w:t xml:space="preserve"> </w:t>
      </w:r>
      <w:r w:rsidR="008C18A4">
        <w:rPr>
          <w:i/>
        </w:rPr>
        <w:t>43 years</w:t>
      </w:r>
    </w:p>
    <w:p w:rsidR="002F5079" w:rsidRDefault="002F5079" w:rsidP="002F1BF0">
      <w:pPr>
        <w:spacing w:after="0" w:line="240" w:lineRule="auto"/>
        <w:rPr>
          <w:i/>
        </w:rPr>
      </w:pPr>
    </w:p>
    <w:p w:rsidR="00F31993" w:rsidRDefault="00CE6013" w:rsidP="00F31993">
      <w:pPr>
        <w:spacing w:line="256" w:lineRule="auto"/>
      </w:pPr>
      <w:r>
        <w:t>SEATTLE</w:t>
      </w:r>
      <w:r w:rsidR="002F5079">
        <w:t>,</w:t>
      </w:r>
      <w:r>
        <w:t xml:space="preserve"> </w:t>
      </w:r>
      <w:r w:rsidR="00DF2318">
        <w:t xml:space="preserve">WA —Thursday, </w:t>
      </w:r>
      <w:r w:rsidR="00761C91">
        <w:t xml:space="preserve">May </w:t>
      </w:r>
      <w:r w:rsidR="001A37F5">
        <w:t>9</w:t>
      </w:r>
      <w:r w:rsidR="00761C91">
        <w:t>, 2019</w:t>
      </w:r>
      <w:r>
        <w:t xml:space="preserve"> </w:t>
      </w:r>
      <w:r w:rsidR="002F5079" w:rsidRPr="00703D69">
        <w:t>—</w:t>
      </w:r>
      <w:r w:rsidR="009373AF">
        <w:t xml:space="preserve"> </w:t>
      </w:r>
      <w:r w:rsidR="00DF2318">
        <w:t>In celebration of the past, present and future</w:t>
      </w:r>
      <w:r w:rsidR="00DF2318" w:rsidRPr="002F1BF0">
        <w:t>,</w:t>
      </w:r>
      <w:r w:rsidR="00DF2318">
        <w:rPr>
          <w:b/>
        </w:rPr>
        <w:t xml:space="preserve"> </w:t>
      </w:r>
      <w:r w:rsidR="00DF2318">
        <w:t>the</w:t>
      </w:r>
      <w:r w:rsidR="00DF2318" w:rsidRPr="00877167">
        <w:t xml:space="preserve"> Space Needle </w:t>
      </w:r>
      <w:r w:rsidR="00DF2318">
        <w:t xml:space="preserve">is launching a nationwide search for items that </w:t>
      </w:r>
      <w:r w:rsidR="00DF2318" w:rsidRPr="008F6153">
        <w:t xml:space="preserve">provide a snapshot </w:t>
      </w:r>
      <w:r w:rsidR="00DF2318">
        <w:t>of life in 2019 and predictions for the future, which will be sealed in its</w:t>
      </w:r>
      <w:r w:rsidR="00DF2318" w:rsidRPr="00877167">
        <w:t xml:space="preserve"> </w:t>
      </w:r>
      <w:r w:rsidR="00DF2318">
        <w:t xml:space="preserve">new </w:t>
      </w:r>
      <w:r w:rsidR="00DF2318" w:rsidRPr="00877167">
        <w:t>time capsule</w:t>
      </w:r>
      <w:r w:rsidR="00DF2318">
        <w:t xml:space="preserve"> later this year.</w:t>
      </w:r>
      <w:r w:rsidR="00DF2318" w:rsidRPr="00877167">
        <w:t xml:space="preserve"> </w:t>
      </w:r>
      <w:r w:rsidR="00DF2318">
        <w:t xml:space="preserve">The Seattle icon </w:t>
      </w:r>
      <w:r w:rsidR="00DF2318" w:rsidRPr="006B375F">
        <w:t>will also</w:t>
      </w:r>
      <w:r w:rsidR="00DF2318">
        <w:t xml:space="preserve"> offer the general public the chance to add their own personal treasures or memories into the time capsule through an online contest. </w:t>
      </w:r>
    </w:p>
    <w:p w:rsidR="004D5EEA" w:rsidRDefault="00115BFB" w:rsidP="00870564">
      <w:pPr>
        <w:spacing w:after="0" w:line="240" w:lineRule="auto"/>
      </w:pPr>
      <w:r>
        <w:t xml:space="preserve">The array of items </w:t>
      </w:r>
      <w:r w:rsidR="000A3B87">
        <w:t xml:space="preserve">collected for the time capsule </w:t>
      </w:r>
      <w:r>
        <w:t xml:space="preserve">will reflect </w:t>
      </w:r>
      <w:r w:rsidR="00914408">
        <w:t>the people and culture of</w:t>
      </w:r>
      <w:r>
        <w:t xml:space="preserve"> Seattle and beyond. While </w:t>
      </w:r>
      <w:r w:rsidR="005C0079">
        <w:t>several of the items that will be added to the time capsule</w:t>
      </w:r>
      <w:r>
        <w:t xml:space="preserve"> will remain </w:t>
      </w:r>
      <w:r w:rsidR="001A37F5">
        <w:t xml:space="preserve">a </w:t>
      </w:r>
      <w:r w:rsidR="005C0079">
        <w:t xml:space="preserve">secret until it </w:t>
      </w:r>
      <w:r>
        <w:t xml:space="preserve">is opened in 2062, the Space Needle revealed </w:t>
      </w:r>
      <w:r w:rsidR="005C0079">
        <w:t>a few items, which include</w:t>
      </w:r>
      <w:r w:rsidR="002F1BF0">
        <w:t>:</w:t>
      </w:r>
      <w:r w:rsidR="002F1BF0" w:rsidRPr="00877167">
        <w:t xml:space="preserve"> </w:t>
      </w:r>
    </w:p>
    <w:p w:rsidR="003646B4" w:rsidRDefault="003646B4" w:rsidP="00870564">
      <w:pPr>
        <w:spacing w:after="0" w:line="240" w:lineRule="auto"/>
      </w:pPr>
    </w:p>
    <w:p w:rsidR="004D5EEA" w:rsidRDefault="001A37F5" w:rsidP="004D5EEA">
      <w:pPr>
        <w:pStyle w:val="ListParagraph"/>
        <w:numPr>
          <w:ilvl w:val="0"/>
          <w:numId w:val="2"/>
        </w:numPr>
        <w:spacing w:after="0" w:line="240" w:lineRule="auto"/>
      </w:pPr>
      <w:r>
        <w:t>Personal</w:t>
      </w:r>
      <w:r w:rsidR="008C18A4">
        <w:t xml:space="preserve"> messages from </w:t>
      </w:r>
      <w:r w:rsidR="00ED3A68">
        <w:t xml:space="preserve">Seattle-based </w:t>
      </w:r>
      <w:r w:rsidR="002F1BF0">
        <w:t xml:space="preserve">band </w:t>
      </w:r>
      <w:r w:rsidR="002F1BF0" w:rsidRPr="00877167">
        <w:t>Pearl Jam</w:t>
      </w:r>
    </w:p>
    <w:p w:rsidR="004D5EEA" w:rsidRDefault="004D5EEA" w:rsidP="004D5EEA">
      <w:pPr>
        <w:pStyle w:val="ListParagraph"/>
        <w:numPr>
          <w:ilvl w:val="0"/>
          <w:numId w:val="2"/>
        </w:numPr>
        <w:spacing w:after="0" w:line="240" w:lineRule="auto"/>
      </w:pPr>
      <w:r>
        <w:t>Super Bowl predictions from Seattle Seahawk</w:t>
      </w:r>
      <w:r w:rsidR="008C18A4">
        <w:t>s</w:t>
      </w:r>
      <w:r>
        <w:t xml:space="preserve"> legend Walter Jones</w:t>
      </w:r>
    </w:p>
    <w:p w:rsidR="004D5EEA" w:rsidRDefault="004D5EEA" w:rsidP="004D5EE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 </w:t>
      </w:r>
      <w:r w:rsidR="008C7565">
        <w:t>sheet</w:t>
      </w:r>
      <w:r w:rsidR="008C18A4">
        <w:t xml:space="preserve"> of</w:t>
      </w:r>
      <w:r w:rsidR="00F341DD">
        <w:t xml:space="preserve"> United States Postal Service</w:t>
      </w:r>
      <w:r w:rsidR="008C18A4">
        <w:t xml:space="preserve"> </w:t>
      </w:r>
      <w:r w:rsidR="009F21BB">
        <w:t>F</w:t>
      </w:r>
      <w:r>
        <w:t xml:space="preserve">orever </w:t>
      </w:r>
      <w:r w:rsidR="008C18A4">
        <w:t>S</w:t>
      </w:r>
      <w:r>
        <w:t>tamp</w:t>
      </w:r>
      <w:r w:rsidR="008C18A4">
        <w:t>s</w:t>
      </w:r>
    </w:p>
    <w:p w:rsidR="004D5EEA" w:rsidRDefault="00914408" w:rsidP="004D5EE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One share of </w:t>
      </w:r>
      <w:r w:rsidR="004D5EEA">
        <w:t>Amazon</w:t>
      </w:r>
      <w:r w:rsidR="008C18A4">
        <w:t>.com</w:t>
      </w:r>
      <w:r w:rsidR="004D5EEA">
        <w:t xml:space="preserve"> stock </w:t>
      </w:r>
    </w:p>
    <w:p w:rsidR="004D5EEA" w:rsidRDefault="009F21BB" w:rsidP="004D5EE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And of course, a </w:t>
      </w:r>
      <w:r w:rsidR="004D5EEA">
        <w:t xml:space="preserve">Twinkie </w:t>
      </w:r>
    </w:p>
    <w:p w:rsidR="00C9290A" w:rsidRDefault="00C9290A" w:rsidP="00C9290A">
      <w:pPr>
        <w:spacing w:after="0" w:line="240" w:lineRule="auto"/>
      </w:pPr>
    </w:p>
    <w:p w:rsidR="00FA2529" w:rsidRDefault="00C9290A" w:rsidP="00C9290A">
      <w:pPr>
        <w:spacing w:line="256" w:lineRule="auto"/>
      </w:pPr>
      <w:r>
        <w:t xml:space="preserve">Made of stainless steel and aluminum, the time capsule weighs more than 160 pounds, stands 42” tall and is 16” in diameter.  The time capsule is scheduled </w:t>
      </w:r>
      <w:r w:rsidRPr="00877167">
        <w:t xml:space="preserve">to be </w:t>
      </w:r>
      <w:r>
        <w:t xml:space="preserve">sealed on October 21, 2019 and will be </w:t>
      </w:r>
      <w:r w:rsidRPr="00877167">
        <w:t>opened on April 21, 2062</w:t>
      </w:r>
      <w:r>
        <w:t>—</w:t>
      </w:r>
      <w:r w:rsidRPr="00877167">
        <w:t xml:space="preserve">the </w:t>
      </w:r>
      <w:r>
        <w:t>Space Needle</w:t>
      </w:r>
      <w:r w:rsidRPr="00877167">
        <w:t>’s 100</w:t>
      </w:r>
      <w:r w:rsidRPr="00877167">
        <w:rPr>
          <w:vertAlign w:val="superscript"/>
        </w:rPr>
        <w:t>th</w:t>
      </w:r>
      <w:r>
        <w:t xml:space="preserve"> anniversary.</w:t>
      </w:r>
    </w:p>
    <w:p w:rsidR="00880196" w:rsidRDefault="00FA2529" w:rsidP="00876F3C">
      <w:pPr>
        <w:spacing w:line="256" w:lineRule="auto"/>
      </w:pPr>
      <w:r>
        <w:t>“</w:t>
      </w:r>
      <w:r w:rsidR="00115BFB">
        <w:t xml:space="preserve">Since we opened our doors for the World’s Fair in 1962, the </w:t>
      </w:r>
      <w:r w:rsidR="00876F3C">
        <w:t xml:space="preserve">Space Needle has always </w:t>
      </w:r>
      <w:r w:rsidR="00610446">
        <w:t>been</w:t>
      </w:r>
      <w:r w:rsidR="00876F3C">
        <w:t xml:space="preserve"> </w:t>
      </w:r>
      <w:r w:rsidR="00115BFB">
        <w:t xml:space="preserve">both a </w:t>
      </w:r>
      <w:r w:rsidR="00876F3C">
        <w:t xml:space="preserve">beacon </w:t>
      </w:r>
      <w:r w:rsidR="00115BFB">
        <w:t>of</w:t>
      </w:r>
      <w:r w:rsidR="00876F3C">
        <w:t xml:space="preserve"> the future and a place to create lasting memories</w:t>
      </w:r>
      <w:r w:rsidR="00880196">
        <w:t>,” said Space Needle Chief Marketing Officer Karen Olson. “</w:t>
      </w:r>
      <w:r w:rsidR="001A37F5">
        <w:t>Our time capsule</w:t>
      </w:r>
      <w:r w:rsidR="00D00366">
        <w:t xml:space="preserve"> </w:t>
      </w:r>
      <w:r w:rsidR="00841599">
        <w:t xml:space="preserve">contest </w:t>
      </w:r>
      <w:r w:rsidR="001A37F5">
        <w:t xml:space="preserve">will give people living in the future a snapshot of our lives </w:t>
      </w:r>
      <w:r w:rsidR="00475CA6">
        <w:t xml:space="preserve">today, and </w:t>
      </w:r>
      <w:r w:rsidR="00841599">
        <w:t>continue</w:t>
      </w:r>
      <w:r w:rsidR="005C0079">
        <w:t>s</w:t>
      </w:r>
      <w:r w:rsidR="000A3B87">
        <w:t xml:space="preserve"> our</w:t>
      </w:r>
      <w:r w:rsidR="006D0357">
        <w:t xml:space="preserve"> legacy of inspiring wonder</w:t>
      </w:r>
      <w:r w:rsidR="00475CA6">
        <w:t xml:space="preserve"> and possibility</w:t>
      </w:r>
      <w:r w:rsidR="00880196">
        <w:t xml:space="preserve">.” </w:t>
      </w:r>
    </w:p>
    <w:p w:rsidR="00683212" w:rsidRDefault="00914408" w:rsidP="00F95530">
      <w:pPr>
        <w:spacing w:line="256" w:lineRule="auto"/>
      </w:pPr>
      <w:r>
        <w:t>The time capsule contest opens today and offers</w:t>
      </w:r>
      <w:r w:rsidR="001314AE">
        <w:t xml:space="preserve"> </w:t>
      </w:r>
      <w:r w:rsidR="003646B4">
        <w:t xml:space="preserve">six lucky participants </w:t>
      </w:r>
      <w:r w:rsidR="001314AE">
        <w:t>the opportunity</w:t>
      </w:r>
      <w:r w:rsidR="00880196">
        <w:t xml:space="preserve"> to</w:t>
      </w:r>
      <w:r w:rsidR="001314AE">
        <w:t xml:space="preserve"> share personal it</w:t>
      </w:r>
      <w:r w:rsidR="00D70C2E">
        <w:t>ems</w:t>
      </w:r>
      <w:r>
        <w:t>, treasure</w:t>
      </w:r>
      <w:r w:rsidR="003646B4">
        <w:t>s</w:t>
      </w:r>
      <w:r>
        <w:t>, or predictions</w:t>
      </w:r>
      <w:r w:rsidR="00D70C2E">
        <w:t xml:space="preserve"> with people living in 2062. </w:t>
      </w:r>
      <w:r w:rsidR="00986350">
        <w:t xml:space="preserve">To </w:t>
      </w:r>
      <w:r w:rsidR="00C8496E">
        <w:t>participate</w:t>
      </w:r>
      <w:r w:rsidR="00DF2318">
        <w:t xml:space="preserve"> </w:t>
      </w:r>
      <w:r w:rsidR="00D00366">
        <w:t>—</w:t>
      </w:r>
      <w:r w:rsidR="00DF2318">
        <w:t xml:space="preserve"> </w:t>
      </w:r>
      <w:r w:rsidR="008C7565">
        <w:t xml:space="preserve">and for </w:t>
      </w:r>
      <w:r>
        <w:t>details and rules</w:t>
      </w:r>
      <w:r w:rsidR="00DF2318">
        <w:t xml:space="preserve"> </w:t>
      </w:r>
      <w:r w:rsidR="00D00366">
        <w:t>—</w:t>
      </w:r>
      <w:r w:rsidR="00DF2318">
        <w:t xml:space="preserve"> </w:t>
      </w:r>
      <w:r w:rsidR="00986350">
        <w:t xml:space="preserve">visit </w:t>
      </w:r>
      <w:hyperlink r:id="rId7" w:history="1">
        <w:r w:rsidR="00DF2318" w:rsidRPr="00CF7F70">
          <w:rPr>
            <w:rStyle w:val="Hyperlink"/>
          </w:rPr>
          <w:t>www.spaceneedle2062.com</w:t>
        </w:r>
      </w:hyperlink>
      <w:r w:rsidR="00DF2318">
        <w:rPr>
          <w:rStyle w:val="Hyperlink"/>
          <w:color w:val="auto"/>
          <w:u w:val="none"/>
        </w:rPr>
        <w:t xml:space="preserve"> </w:t>
      </w:r>
      <w:r w:rsidR="002F5079">
        <w:t xml:space="preserve">and tell </w:t>
      </w:r>
      <w:r w:rsidR="00C42ADB">
        <w:t>the Space Needle</w:t>
      </w:r>
      <w:r w:rsidR="005C0079">
        <w:t xml:space="preserve"> jury</w:t>
      </w:r>
      <w:r w:rsidR="00C42ADB">
        <w:t xml:space="preserve"> </w:t>
      </w:r>
      <w:r w:rsidR="002F5079">
        <w:t>what you would include in the time capsule and why</w:t>
      </w:r>
      <w:r w:rsidR="00986350">
        <w:t xml:space="preserve">. </w:t>
      </w:r>
      <w:r w:rsidR="008C7565">
        <w:t xml:space="preserve"> Additionally, the public </w:t>
      </w:r>
      <w:proofErr w:type="gramStart"/>
      <w:r w:rsidR="008C7565">
        <w:t>is invited</w:t>
      </w:r>
      <w:proofErr w:type="gramEnd"/>
      <w:r w:rsidR="008C7565">
        <w:t xml:space="preserve"> to share ideas about other items to be included in the time capsule and can do so by using the hashtag #SeeYouin2062 on Facebook, Instagram and Twitter.</w:t>
      </w:r>
      <w:bookmarkStart w:id="0" w:name="_GoBack"/>
      <w:bookmarkEnd w:id="0"/>
    </w:p>
    <w:p w:rsidR="00C9290A" w:rsidRDefault="00D17ACC" w:rsidP="00C9290A">
      <w:pPr>
        <w:spacing w:line="256" w:lineRule="auto"/>
      </w:pPr>
      <w:r w:rsidRPr="00877167">
        <w:t xml:space="preserve">The Space Needle will </w:t>
      </w:r>
      <w:r w:rsidR="00914408">
        <w:t xml:space="preserve">continue to </w:t>
      </w:r>
      <w:r w:rsidR="007D12F3">
        <w:t>collect</w:t>
      </w:r>
      <w:r w:rsidRPr="00877167">
        <w:t xml:space="preserve"> items </w:t>
      </w:r>
      <w:r w:rsidR="001F78D5">
        <w:t>through</w:t>
      </w:r>
      <w:r w:rsidRPr="00877167">
        <w:t xml:space="preserve"> </w:t>
      </w:r>
      <w:r w:rsidR="00377F2F" w:rsidRPr="00377F2F">
        <w:t xml:space="preserve">Friday, </w:t>
      </w:r>
      <w:r w:rsidRPr="00377F2F">
        <w:t xml:space="preserve">September </w:t>
      </w:r>
      <w:r w:rsidR="00377F2F" w:rsidRPr="00377F2F">
        <w:t xml:space="preserve">13, </w:t>
      </w:r>
      <w:r w:rsidR="001F78D5" w:rsidRPr="00377F2F">
        <w:t xml:space="preserve">2019 </w:t>
      </w:r>
      <w:r w:rsidRPr="00377F2F">
        <w:t xml:space="preserve">before </w:t>
      </w:r>
      <w:r w:rsidRPr="00877167">
        <w:t xml:space="preserve">the time capsule </w:t>
      </w:r>
      <w:proofErr w:type="gramStart"/>
      <w:r w:rsidRPr="00877167">
        <w:t xml:space="preserve">is </w:t>
      </w:r>
      <w:r w:rsidR="000A3B87">
        <w:t xml:space="preserve">officially </w:t>
      </w:r>
      <w:r w:rsidRPr="00877167">
        <w:t>sealed</w:t>
      </w:r>
      <w:proofErr w:type="gramEnd"/>
      <w:r w:rsidRPr="00877167">
        <w:t xml:space="preserve"> during a special ceremony </w:t>
      </w:r>
      <w:r w:rsidR="003646B4">
        <w:t xml:space="preserve">in </w:t>
      </w:r>
      <w:r w:rsidR="00377F2F" w:rsidRPr="00377F2F">
        <w:t xml:space="preserve">Monday, </w:t>
      </w:r>
      <w:r w:rsidR="003646B4" w:rsidRPr="00377F2F">
        <w:t xml:space="preserve">October </w:t>
      </w:r>
      <w:r w:rsidR="00377F2F" w:rsidRPr="00377F2F">
        <w:t xml:space="preserve">21, </w:t>
      </w:r>
      <w:r w:rsidR="003646B4" w:rsidRPr="00377F2F">
        <w:t>2019</w:t>
      </w:r>
      <w:r w:rsidRPr="00377F2F">
        <w:t>. </w:t>
      </w:r>
      <w:r w:rsidRPr="00877167">
        <w:t xml:space="preserve">Once </w:t>
      </w:r>
      <w:r w:rsidR="001F78D5">
        <w:t xml:space="preserve">the time capsule is </w:t>
      </w:r>
      <w:r w:rsidR="000A3B87" w:rsidRPr="00877167">
        <w:t>closed</w:t>
      </w:r>
      <w:r w:rsidRPr="00877167">
        <w:t xml:space="preserve">, </w:t>
      </w:r>
      <w:r w:rsidR="001F78D5">
        <w:t>it</w:t>
      </w:r>
      <w:r w:rsidRPr="00877167">
        <w:t xml:space="preserve"> will be displayed inside the </w:t>
      </w:r>
      <w:r w:rsidR="001F78D5">
        <w:t>tower</w:t>
      </w:r>
      <w:r w:rsidR="00B85337">
        <w:t xml:space="preserve"> </w:t>
      </w:r>
      <w:r w:rsidRPr="00877167">
        <w:t xml:space="preserve">until it’s opened on </w:t>
      </w:r>
      <w:r w:rsidR="000E00A2">
        <w:t>the Space Needle’s</w:t>
      </w:r>
      <w:r w:rsidR="002B09CF">
        <w:t xml:space="preserve"> 100</w:t>
      </w:r>
      <w:r w:rsidR="002B09CF" w:rsidRPr="002B09CF">
        <w:rPr>
          <w:vertAlign w:val="superscript"/>
        </w:rPr>
        <w:t>th</w:t>
      </w:r>
      <w:r w:rsidR="002B09CF">
        <w:t xml:space="preserve"> anniversary on </w:t>
      </w:r>
      <w:r w:rsidR="00DD7B6E">
        <w:t xml:space="preserve">Friday, </w:t>
      </w:r>
      <w:r w:rsidR="00C9290A">
        <w:t>April 21, 2062.</w:t>
      </w:r>
    </w:p>
    <w:p w:rsidR="002F5079" w:rsidRPr="002F5079" w:rsidRDefault="002F5079" w:rsidP="00C9290A">
      <w:pPr>
        <w:spacing w:line="256" w:lineRule="auto"/>
        <w:jc w:val="center"/>
      </w:pPr>
      <w:r w:rsidRPr="002F5079">
        <w:lastRenderedPageBreak/>
        <w:t>###</w:t>
      </w:r>
    </w:p>
    <w:p w:rsidR="00F12310" w:rsidRDefault="00F12310" w:rsidP="002F5079">
      <w:pPr>
        <w:spacing w:after="0" w:line="240" w:lineRule="auto"/>
        <w:rPr>
          <w:b/>
        </w:rPr>
      </w:pPr>
    </w:p>
    <w:p w:rsidR="002F5079" w:rsidRPr="002F5079" w:rsidRDefault="002F5079" w:rsidP="002F5079">
      <w:pPr>
        <w:spacing w:after="0" w:line="240" w:lineRule="auto"/>
        <w:rPr>
          <w:b/>
        </w:rPr>
      </w:pPr>
      <w:r w:rsidRPr="002F5079">
        <w:rPr>
          <w:b/>
        </w:rPr>
        <w:t xml:space="preserve">CONTACT: </w:t>
      </w:r>
    </w:p>
    <w:p w:rsidR="002F5079" w:rsidRPr="002F5079" w:rsidRDefault="002F5079" w:rsidP="002F507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2F5079">
        <w:rPr>
          <w:rFonts w:cstheme="minorHAnsi"/>
          <w:color w:val="000000"/>
        </w:rPr>
        <w:t xml:space="preserve">Dave Mandapat, Space Needle: </w:t>
      </w:r>
    </w:p>
    <w:p w:rsidR="002F5079" w:rsidRPr="002F5079" w:rsidRDefault="002F5079" w:rsidP="002F507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2F5079">
        <w:rPr>
          <w:rFonts w:cstheme="minorHAnsi"/>
          <w:color w:val="000000"/>
        </w:rPr>
        <w:t xml:space="preserve">Email: </w:t>
      </w:r>
      <w:hyperlink r:id="rId8" w:history="1">
        <w:r w:rsidR="001F78D5" w:rsidRPr="00585C1A">
          <w:rPr>
            <w:rStyle w:val="Hyperlink"/>
            <w:rFonts w:cstheme="minorHAnsi"/>
          </w:rPr>
          <w:t>davem@spaceneedle.com</w:t>
        </w:r>
      </w:hyperlink>
      <w:r w:rsidRPr="002F5079">
        <w:rPr>
          <w:rFonts w:cstheme="minorHAnsi"/>
          <w:color w:val="000000"/>
        </w:rPr>
        <w:t xml:space="preserve"> </w:t>
      </w:r>
    </w:p>
    <w:p w:rsidR="002F5079" w:rsidRPr="002F5079" w:rsidRDefault="002F5079" w:rsidP="002F507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2F5079">
        <w:rPr>
          <w:rFonts w:cstheme="minorHAnsi"/>
          <w:color w:val="000000"/>
        </w:rPr>
        <w:t>Desk: 206-905-2164</w:t>
      </w:r>
    </w:p>
    <w:p w:rsidR="002F5079" w:rsidRPr="002F5079" w:rsidRDefault="002F5079" w:rsidP="002F507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2F5079">
        <w:rPr>
          <w:rFonts w:cstheme="minorHAnsi"/>
          <w:color w:val="000000"/>
        </w:rPr>
        <w:t>Cell: 206-605-8637</w:t>
      </w:r>
    </w:p>
    <w:p w:rsidR="002F5079" w:rsidRPr="002F5079" w:rsidRDefault="002F5079" w:rsidP="002F507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:rsidR="002F5079" w:rsidRPr="002F5079" w:rsidRDefault="002F5079" w:rsidP="002F507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2F5079">
        <w:rPr>
          <w:rFonts w:cstheme="minorHAnsi"/>
          <w:color w:val="000000"/>
        </w:rPr>
        <w:t xml:space="preserve">Danielle Winslow, Space Needle: </w:t>
      </w:r>
    </w:p>
    <w:p w:rsidR="002F5079" w:rsidRPr="002F5079" w:rsidRDefault="002F5079" w:rsidP="002F507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2F5079">
        <w:rPr>
          <w:rFonts w:cstheme="minorHAnsi"/>
          <w:color w:val="000000"/>
        </w:rPr>
        <w:t xml:space="preserve">Email: </w:t>
      </w:r>
      <w:hyperlink r:id="rId9" w:history="1">
        <w:r w:rsidRPr="002F5079">
          <w:rPr>
            <w:rFonts w:cstheme="minorHAnsi"/>
            <w:color w:val="0563C1" w:themeColor="hyperlink"/>
            <w:u w:val="single"/>
          </w:rPr>
          <w:t>daniellew@spaceneedle.com</w:t>
        </w:r>
      </w:hyperlink>
      <w:r w:rsidRPr="002F5079">
        <w:rPr>
          <w:rFonts w:cstheme="minorHAnsi"/>
          <w:color w:val="000000"/>
        </w:rPr>
        <w:t xml:space="preserve"> </w:t>
      </w:r>
    </w:p>
    <w:p w:rsidR="002F5079" w:rsidRPr="002F5079" w:rsidRDefault="002F5079" w:rsidP="002F507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2F5079">
        <w:rPr>
          <w:rFonts w:cstheme="minorHAnsi"/>
          <w:color w:val="000000"/>
        </w:rPr>
        <w:t>Desk: 206-905-2139</w:t>
      </w:r>
    </w:p>
    <w:p w:rsidR="002F5079" w:rsidRDefault="002F5079" w:rsidP="002F507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2F5079">
        <w:rPr>
          <w:rFonts w:cstheme="minorHAnsi"/>
          <w:color w:val="000000"/>
        </w:rPr>
        <w:t>Cell: 206-498-3560</w:t>
      </w:r>
    </w:p>
    <w:p w:rsidR="002F5079" w:rsidRPr="002F5079" w:rsidRDefault="002F5079" w:rsidP="002F5079">
      <w:pPr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:rsidR="002F5079" w:rsidRPr="002566CE" w:rsidRDefault="002F5079" w:rsidP="002F507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566C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About Space Needle </w:t>
      </w:r>
    </w:p>
    <w:p w:rsidR="002F5079" w:rsidRPr="002F5079" w:rsidRDefault="002F5079" w:rsidP="002F507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566CE">
        <w:rPr>
          <w:rFonts w:asciiTheme="minorHAnsi" w:hAnsiTheme="minorHAnsi" w:cstheme="minorHAnsi"/>
          <w:color w:val="auto"/>
          <w:sz w:val="22"/>
          <w:szCs w:val="22"/>
        </w:rPr>
        <w:t>Built as the centerpiece and inspiration for the 1962 Seattle World’s Fair, the Space Needle has since become a part of the Seattle experience and the globally-recognized icon for the city. The Space Needle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’s </w:t>
      </w:r>
      <w:r w:rsidRPr="00296BFA">
        <w:rPr>
          <w:rFonts w:asciiTheme="minorHAnsi" w:hAnsiTheme="minorHAnsi" w:cstheme="minorHAnsi"/>
          <w:color w:val="auto"/>
          <w:sz w:val="22"/>
          <w:szCs w:val="22"/>
        </w:rPr>
        <w:t>recent renovation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added more than 176 tons of glass to the structure, offering </w:t>
      </w:r>
      <w:r w:rsidRPr="002566CE">
        <w:rPr>
          <w:rFonts w:asciiTheme="minorHAnsi" w:hAnsiTheme="minorHAnsi" w:cstheme="minorHAnsi"/>
          <w:color w:val="auto"/>
          <w:sz w:val="22"/>
          <w:szCs w:val="22"/>
        </w:rPr>
        <w:t>unparalleled views of Seattle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296BFA">
        <w:rPr>
          <w:rFonts w:asciiTheme="minorHAnsi" w:hAnsiTheme="minorHAnsi" w:cstheme="minorHAnsi"/>
          <w:color w:val="auto"/>
          <w:sz w:val="22"/>
          <w:szCs w:val="22"/>
        </w:rPr>
        <w:t>The historic transformation now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66CE">
        <w:rPr>
          <w:rFonts w:asciiTheme="minorHAnsi" w:hAnsiTheme="minorHAnsi" w:cstheme="minorHAnsi"/>
          <w:color w:val="auto"/>
          <w:sz w:val="22"/>
          <w:szCs w:val="22"/>
        </w:rPr>
        <w:t xml:space="preserve">houses The Loupe—the world’s first revolving glass floor. Open year-round, the Space Needle hosts more than a million visitors per year. For more information visit: </w:t>
      </w:r>
      <w:hyperlink r:id="rId10" w:history="1">
        <w:r w:rsidRPr="00236252">
          <w:rPr>
            <w:rStyle w:val="Hyperlink"/>
            <w:rFonts w:asciiTheme="minorHAnsi" w:hAnsiTheme="minorHAnsi" w:cstheme="minorHAnsi"/>
            <w:sz w:val="22"/>
            <w:szCs w:val="22"/>
          </w:rPr>
          <w:t>www.spaceneedle.com/press</w:t>
        </w:r>
      </w:hyperlink>
      <w:r w:rsidRPr="00A219BE">
        <w:rPr>
          <w:rStyle w:val="Hyperlink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A219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sectPr w:rsidR="002F5079" w:rsidRPr="002F5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16C7"/>
    <w:multiLevelType w:val="hybridMultilevel"/>
    <w:tmpl w:val="ED86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01364"/>
    <w:multiLevelType w:val="hybridMultilevel"/>
    <w:tmpl w:val="1B0A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50"/>
    <w:rsid w:val="00030956"/>
    <w:rsid w:val="000468F8"/>
    <w:rsid w:val="000A3B87"/>
    <w:rsid w:val="000E00A2"/>
    <w:rsid w:val="000F0296"/>
    <w:rsid w:val="00115BFB"/>
    <w:rsid w:val="00123876"/>
    <w:rsid w:val="001314AE"/>
    <w:rsid w:val="00146241"/>
    <w:rsid w:val="001A37F5"/>
    <w:rsid w:val="001F2D77"/>
    <w:rsid w:val="001F78D5"/>
    <w:rsid w:val="001F7DAD"/>
    <w:rsid w:val="0023305B"/>
    <w:rsid w:val="002B09CF"/>
    <w:rsid w:val="002F1BF0"/>
    <w:rsid w:val="002F5079"/>
    <w:rsid w:val="00342C9B"/>
    <w:rsid w:val="003578C5"/>
    <w:rsid w:val="003646B4"/>
    <w:rsid w:val="00377F2F"/>
    <w:rsid w:val="00393A52"/>
    <w:rsid w:val="003A4CC3"/>
    <w:rsid w:val="00453F0A"/>
    <w:rsid w:val="00475CA6"/>
    <w:rsid w:val="004D5EEA"/>
    <w:rsid w:val="005C0079"/>
    <w:rsid w:val="00610446"/>
    <w:rsid w:val="00683212"/>
    <w:rsid w:val="0069490E"/>
    <w:rsid w:val="006C2043"/>
    <w:rsid w:val="006D0357"/>
    <w:rsid w:val="00703D69"/>
    <w:rsid w:val="00713CC3"/>
    <w:rsid w:val="00761C91"/>
    <w:rsid w:val="00771712"/>
    <w:rsid w:val="007808AD"/>
    <w:rsid w:val="007D12F3"/>
    <w:rsid w:val="007E59D9"/>
    <w:rsid w:val="007F0878"/>
    <w:rsid w:val="00835EEC"/>
    <w:rsid w:val="00841599"/>
    <w:rsid w:val="00870564"/>
    <w:rsid w:val="00876F3C"/>
    <w:rsid w:val="00877167"/>
    <w:rsid w:val="00880196"/>
    <w:rsid w:val="008A188D"/>
    <w:rsid w:val="008C18A4"/>
    <w:rsid w:val="008C7565"/>
    <w:rsid w:val="008D4EC3"/>
    <w:rsid w:val="008F6153"/>
    <w:rsid w:val="00903F6F"/>
    <w:rsid w:val="00914408"/>
    <w:rsid w:val="009373AF"/>
    <w:rsid w:val="009516C2"/>
    <w:rsid w:val="00960905"/>
    <w:rsid w:val="00965AF3"/>
    <w:rsid w:val="00972EF6"/>
    <w:rsid w:val="00986350"/>
    <w:rsid w:val="009D0C65"/>
    <w:rsid w:val="009F21BB"/>
    <w:rsid w:val="00A67F28"/>
    <w:rsid w:val="00B22033"/>
    <w:rsid w:val="00B454FA"/>
    <w:rsid w:val="00B85337"/>
    <w:rsid w:val="00BA32A3"/>
    <w:rsid w:val="00BB7FC0"/>
    <w:rsid w:val="00C24C84"/>
    <w:rsid w:val="00C42ADB"/>
    <w:rsid w:val="00C8496E"/>
    <w:rsid w:val="00C9290A"/>
    <w:rsid w:val="00CA362A"/>
    <w:rsid w:val="00CE6013"/>
    <w:rsid w:val="00D00366"/>
    <w:rsid w:val="00D17ACC"/>
    <w:rsid w:val="00D70C2E"/>
    <w:rsid w:val="00D9525C"/>
    <w:rsid w:val="00DD7B6E"/>
    <w:rsid w:val="00DE7178"/>
    <w:rsid w:val="00DF2318"/>
    <w:rsid w:val="00E33BD2"/>
    <w:rsid w:val="00E942BF"/>
    <w:rsid w:val="00EB121F"/>
    <w:rsid w:val="00EB2F4D"/>
    <w:rsid w:val="00EC0801"/>
    <w:rsid w:val="00ED3A68"/>
    <w:rsid w:val="00ED52B9"/>
    <w:rsid w:val="00EF5AC2"/>
    <w:rsid w:val="00F12310"/>
    <w:rsid w:val="00F31993"/>
    <w:rsid w:val="00F341DD"/>
    <w:rsid w:val="00F41532"/>
    <w:rsid w:val="00F51C1D"/>
    <w:rsid w:val="00F63978"/>
    <w:rsid w:val="00F95530"/>
    <w:rsid w:val="00FA2529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4E91"/>
  <w15:chartTrackingRefBased/>
  <w15:docId w15:val="{96317C12-F6D1-453C-B993-A9B4E4B2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350"/>
    <w:rPr>
      <w:color w:val="0563C1" w:themeColor="hyperlink"/>
      <w:u w:val="single"/>
    </w:rPr>
  </w:style>
  <w:style w:type="paragraph" w:customStyle="1" w:styleId="Default">
    <w:name w:val="Default"/>
    <w:basedOn w:val="Normal"/>
    <w:rsid w:val="002F5079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F1B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4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4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4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4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m@spaceneedle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aceneedle2062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aceneedle.com/pres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lew@spaceneed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66622-E25F-4B32-BA79-AA5F61F9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Winslow</dc:creator>
  <cp:keywords/>
  <dc:description/>
  <cp:lastModifiedBy>David Mandapat</cp:lastModifiedBy>
  <cp:revision>2</cp:revision>
  <cp:lastPrinted>2019-04-23T18:56:00Z</cp:lastPrinted>
  <dcterms:created xsi:type="dcterms:W3CDTF">2019-05-09T18:51:00Z</dcterms:created>
  <dcterms:modified xsi:type="dcterms:W3CDTF">2019-05-09T18:51:00Z</dcterms:modified>
</cp:coreProperties>
</file>